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4CB96" w14:textId="37DF7E04" w:rsidR="00390483" w:rsidRDefault="00390483" w:rsidP="00686B78">
      <w:pPr>
        <w:shd w:val="clear" w:color="auto" w:fill="FFFFFF"/>
        <w:spacing w:after="0" w:line="240" w:lineRule="auto"/>
        <w:rPr>
          <w:rFonts w:ascii="Calibri" w:eastAsia="Times New Roman" w:hAnsi="Calibri" w:cs="Calibri"/>
          <w:i/>
          <w:iCs/>
          <w:color w:val="222222"/>
          <w:kern w:val="0"/>
          <w:lang w:eastAsia="en-NZ"/>
          <w14:ligatures w14:val="none"/>
        </w:rPr>
      </w:pPr>
      <w:r>
        <w:rPr>
          <w:noProof/>
        </w:rPr>
        <w:drawing>
          <wp:inline distT="0" distB="0" distL="0" distR="0" wp14:anchorId="13F241E9" wp14:editId="4FD7550B">
            <wp:extent cx="5554980" cy="9144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4980" cy="914400"/>
                    </a:xfrm>
                    <a:prstGeom prst="rect">
                      <a:avLst/>
                    </a:prstGeom>
                    <a:noFill/>
                    <a:ln>
                      <a:noFill/>
                    </a:ln>
                  </pic:spPr>
                </pic:pic>
              </a:graphicData>
            </a:graphic>
          </wp:inline>
        </w:drawing>
      </w:r>
    </w:p>
    <w:p w14:paraId="12D4830F" w14:textId="77777777" w:rsidR="00390483" w:rsidRDefault="00390483" w:rsidP="00686B78">
      <w:pPr>
        <w:shd w:val="clear" w:color="auto" w:fill="FFFFFF"/>
        <w:spacing w:after="0" w:line="240" w:lineRule="auto"/>
        <w:rPr>
          <w:rFonts w:ascii="Calibri" w:eastAsia="Times New Roman" w:hAnsi="Calibri" w:cs="Calibri"/>
          <w:i/>
          <w:iCs/>
          <w:color w:val="222222"/>
          <w:kern w:val="0"/>
          <w:lang w:eastAsia="en-NZ"/>
          <w14:ligatures w14:val="none"/>
        </w:rPr>
      </w:pPr>
    </w:p>
    <w:p w14:paraId="15B6D142" w14:textId="6726D19E" w:rsidR="00390483" w:rsidRDefault="005E196F" w:rsidP="00686B78">
      <w:pPr>
        <w:shd w:val="clear" w:color="auto" w:fill="FFFFFF"/>
        <w:spacing w:after="0" w:line="240" w:lineRule="auto"/>
        <w:rPr>
          <w:rFonts w:ascii="Calibri" w:eastAsia="Times New Roman" w:hAnsi="Calibri" w:cs="Calibri"/>
          <w:i/>
          <w:iCs/>
          <w:color w:val="222222"/>
          <w:kern w:val="0"/>
          <w:lang w:eastAsia="en-NZ"/>
          <w14:ligatures w14:val="none"/>
        </w:rPr>
      </w:pPr>
      <w:r>
        <w:rPr>
          <w:rFonts w:ascii="Calibri" w:eastAsia="Times New Roman" w:hAnsi="Calibri" w:cs="Calibri"/>
          <w:i/>
          <w:iCs/>
          <w:color w:val="222222"/>
          <w:kern w:val="0"/>
          <w:lang w:eastAsia="en-NZ"/>
          <w14:ligatures w14:val="none"/>
        </w:rPr>
        <w:t>Thursday 4</w:t>
      </w:r>
      <w:r w:rsidRPr="005E196F">
        <w:rPr>
          <w:rFonts w:ascii="Calibri" w:eastAsia="Times New Roman" w:hAnsi="Calibri" w:cs="Calibri"/>
          <w:i/>
          <w:iCs/>
          <w:color w:val="222222"/>
          <w:kern w:val="0"/>
          <w:vertAlign w:val="superscript"/>
          <w:lang w:eastAsia="en-NZ"/>
          <w14:ligatures w14:val="none"/>
        </w:rPr>
        <w:t>th</w:t>
      </w:r>
      <w:r>
        <w:rPr>
          <w:rFonts w:ascii="Calibri" w:eastAsia="Times New Roman" w:hAnsi="Calibri" w:cs="Calibri"/>
          <w:i/>
          <w:iCs/>
          <w:color w:val="222222"/>
          <w:kern w:val="0"/>
          <w:lang w:eastAsia="en-NZ"/>
          <w14:ligatures w14:val="none"/>
        </w:rPr>
        <w:t xml:space="preserve"> September 2025</w:t>
      </w:r>
    </w:p>
    <w:p w14:paraId="4C4FE5BA" w14:textId="77777777" w:rsidR="001C6693" w:rsidRPr="00110F87" w:rsidRDefault="001C6693" w:rsidP="001C6693">
      <w:pPr>
        <w:pStyle w:val="NormalWeb"/>
        <w:rPr>
          <w:rFonts w:ascii="Calibri" w:hAnsi="Calibri" w:cs="Calibri"/>
          <w:i/>
          <w:iCs/>
        </w:rPr>
      </w:pPr>
      <w:r w:rsidRPr="00110F87">
        <w:rPr>
          <w:rStyle w:val="Strong"/>
          <w:rFonts w:ascii="Calibri" w:eastAsiaTheme="majorEastAsia" w:hAnsi="Calibri" w:cs="Calibri"/>
          <w:i/>
          <w:iCs/>
        </w:rPr>
        <w:t>Principal’s Message</w:t>
      </w:r>
      <w:r w:rsidRPr="00110F87">
        <w:rPr>
          <w:rFonts w:ascii="Calibri" w:hAnsi="Calibri" w:cs="Calibri"/>
          <w:i/>
          <w:iCs/>
        </w:rPr>
        <w:br/>
      </w:r>
      <w:r w:rsidRPr="00110F87">
        <w:rPr>
          <w:rStyle w:val="Emphasis"/>
          <w:rFonts w:ascii="Calibri" w:eastAsiaTheme="majorEastAsia" w:hAnsi="Calibri" w:cs="Calibri"/>
          <w:i w:val="0"/>
          <w:iCs w:val="0"/>
        </w:rPr>
        <w:t xml:space="preserve">Kia </w:t>
      </w:r>
      <w:proofErr w:type="spellStart"/>
      <w:r w:rsidRPr="00110F87">
        <w:rPr>
          <w:rStyle w:val="Emphasis"/>
          <w:rFonts w:ascii="Calibri" w:eastAsiaTheme="majorEastAsia" w:hAnsi="Calibri" w:cs="Calibri"/>
          <w:i w:val="0"/>
          <w:iCs w:val="0"/>
        </w:rPr>
        <w:t>ora</w:t>
      </w:r>
      <w:proofErr w:type="spellEnd"/>
      <w:r w:rsidRPr="00110F87">
        <w:rPr>
          <w:rStyle w:val="Emphasis"/>
          <w:rFonts w:ascii="Calibri" w:eastAsiaTheme="majorEastAsia" w:hAnsi="Calibri" w:cs="Calibri"/>
          <w:i w:val="0"/>
          <w:iCs w:val="0"/>
        </w:rPr>
        <w:t xml:space="preserve"> koutou </w:t>
      </w:r>
      <w:proofErr w:type="spellStart"/>
      <w:r w:rsidRPr="00110F87">
        <w:rPr>
          <w:rStyle w:val="Emphasis"/>
          <w:rFonts w:ascii="Calibri" w:eastAsiaTheme="majorEastAsia" w:hAnsi="Calibri" w:cs="Calibri"/>
          <w:i w:val="0"/>
          <w:iCs w:val="0"/>
        </w:rPr>
        <w:t>katoa</w:t>
      </w:r>
      <w:proofErr w:type="spellEnd"/>
      <w:r w:rsidRPr="00110F87">
        <w:rPr>
          <w:rStyle w:val="Emphasis"/>
          <w:rFonts w:ascii="Calibri" w:eastAsiaTheme="majorEastAsia" w:hAnsi="Calibri" w:cs="Calibri"/>
          <w:i w:val="0"/>
          <w:iCs w:val="0"/>
        </w:rPr>
        <w:t>,</w:t>
      </w:r>
    </w:p>
    <w:p w14:paraId="302CE05F" w14:textId="77777777" w:rsidR="001C6693" w:rsidRPr="00110F87" w:rsidRDefault="001C6693" w:rsidP="001C6693">
      <w:pPr>
        <w:pStyle w:val="NormalWeb"/>
        <w:rPr>
          <w:rFonts w:ascii="Calibri" w:hAnsi="Calibri" w:cs="Calibri"/>
          <w:i/>
          <w:iCs/>
        </w:rPr>
      </w:pPr>
      <w:r w:rsidRPr="00110F87">
        <w:rPr>
          <w:rFonts w:ascii="Calibri" w:hAnsi="Calibri" w:cs="Calibri"/>
          <w:i/>
          <w:iCs/>
        </w:rPr>
        <w:t xml:space="preserve">We are now in Week </w:t>
      </w:r>
      <w:proofErr w:type="gramStart"/>
      <w:r w:rsidRPr="00110F87">
        <w:rPr>
          <w:rFonts w:ascii="Calibri" w:hAnsi="Calibri" w:cs="Calibri"/>
          <w:i/>
          <w:iCs/>
        </w:rPr>
        <w:t>8</w:t>
      </w:r>
      <w:proofErr w:type="gramEnd"/>
      <w:r w:rsidRPr="00110F87">
        <w:rPr>
          <w:rFonts w:ascii="Calibri" w:hAnsi="Calibri" w:cs="Calibri"/>
          <w:i/>
          <w:iCs/>
        </w:rPr>
        <w:t xml:space="preserve"> and it has been fantastic to see everyone working hard and making the most of their learning opportunities.</w:t>
      </w:r>
    </w:p>
    <w:p w14:paraId="5F9D8D4E" w14:textId="77777777" w:rsidR="001C6693" w:rsidRPr="00110F87" w:rsidRDefault="001C6693" w:rsidP="001C6693">
      <w:pPr>
        <w:pStyle w:val="NoSpacing"/>
        <w:rPr>
          <w:rFonts w:ascii="Calibri" w:hAnsi="Calibri" w:cs="Calibri"/>
          <w:i/>
          <w:iCs/>
        </w:rPr>
      </w:pPr>
      <w:r w:rsidRPr="00110F87">
        <w:rPr>
          <w:rStyle w:val="Strong"/>
          <w:rFonts w:ascii="Calibri" w:hAnsi="Calibri" w:cs="Calibri"/>
          <w:i/>
          <w:iCs/>
          <w:u w:val="single"/>
        </w:rPr>
        <w:t>Senior School Camp</w:t>
      </w:r>
      <w:r w:rsidRPr="00110F87">
        <w:rPr>
          <w:rFonts w:ascii="Calibri" w:hAnsi="Calibri" w:cs="Calibri"/>
          <w:i/>
          <w:iCs/>
        </w:rPr>
        <w:br/>
        <w:t>Last week, our Year 5 and 6 students had a wonderful time at Carey Park for their school camp. The children took part in a wide range of activities including archery, air rifles, bush stoves, poles and planks, cargo net, confidence course, abseiling, and canoeing.</w:t>
      </w:r>
    </w:p>
    <w:p w14:paraId="2FF153B5" w14:textId="77777777" w:rsidR="001C6693" w:rsidRPr="00110F87" w:rsidRDefault="001C6693" w:rsidP="001C6693">
      <w:pPr>
        <w:pStyle w:val="NoSpacing"/>
        <w:rPr>
          <w:rFonts w:ascii="Calibri" w:hAnsi="Calibri" w:cs="Calibri"/>
          <w:i/>
          <w:iCs/>
        </w:rPr>
      </w:pPr>
      <w:r w:rsidRPr="00110F87">
        <w:rPr>
          <w:rFonts w:ascii="Calibri" w:hAnsi="Calibri" w:cs="Calibri"/>
          <w:i/>
          <w:iCs/>
        </w:rPr>
        <w:t>The camp was both exciting and challenging, providing plenty of opportunities for students to step outside their comfort zones, build resilience, and develop new skills. It was great to hear how well-behaved our students were and to have the weather on our side, which made the experience even more enjoyable.</w:t>
      </w:r>
    </w:p>
    <w:p w14:paraId="44C8DC7B" w14:textId="2EA2A06D" w:rsidR="001C6693" w:rsidRPr="00110F87" w:rsidRDefault="001C6693" w:rsidP="001C6693">
      <w:pPr>
        <w:pStyle w:val="NoSpacing"/>
        <w:rPr>
          <w:rFonts w:ascii="Calibri" w:hAnsi="Calibri" w:cs="Calibri"/>
          <w:i/>
          <w:iCs/>
        </w:rPr>
      </w:pPr>
      <w:r w:rsidRPr="00110F87">
        <w:rPr>
          <w:rFonts w:ascii="Calibri" w:hAnsi="Calibri" w:cs="Calibri"/>
          <w:i/>
          <w:iCs/>
        </w:rPr>
        <w:t>A special thank you goes to the parents who joined us in support—when parents and teachers work together, the impact is incredible. The campfires, cooking, friendships, and shared meals all created lasting memories. A very BIG thank you to our staff and parents for making this camp possible, and especially to Mrs Cama for her outstanding organisation and leadership.</w:t>
      </w:r>
    </w:p>
    <w:p w14:paraId="68BF31F9" w14:textId="77777777" w:rsidR="001C6693" w:rsidRPr="00110F87" w:rsidRDefault="001C6693" w:rsidP="001C6693">
      <w:pPr>
        <w:pStyle w:val="NormalWeb"/>
        <w:rPr>
          <w:rFonts w:ascii="Calibri" w:hAnsi="Calibri" w:cs="Calibri"/>
          <w:i/>
          <w:iCs/>
        </w:rPr>
      </w:pPr>
      <w:r w:rsidRPr="00110F87">
        <w:rPr>
          <w:rStyle w:val="Strong"/>
          <w:rFonts w:ascii="Calibri" w:eastAsiaTheme="majorEastAsia" w:hAnsi="Calibri" w:cs="Calibri"/>
          <w:i/>
          <w:iCs/>
          <w:u w:val="single"/>
        </w:rPr>
        <w:t>Cultural Festival</w:t>
      </w:r>
      <w:r w:rsidRPr="00110F87">
        <w:rPr>
          <w:rFonts w:ascii="Calibri" w:hAnsi="Calibri" w:cs="Calibri"/>
          <w:i/>
          <w:iCs/>
        </w:rPr>
        <w:br/>
        <w:t xml:space="preserve">Please mark your calendars for </w:t>
      </w:r>
      <w:r w:rsidRPr="00110F87">
        <w:rPr>
          <w:rStyle w:val="Strong"/>
          <w:rFonts w:ascii="Calibri" w:eastAsiaTheme="majorEastAsia" w:hAnsi="Calibri" w:cs="Calibri"/>
          <w:i/>
          <w:iCs/>
        </w:rPr>
        <w:t>Thursday 11th September</w:t>
      </w:r>
      <w:r w:rsidRPr="00110F87">
        <w:rPr>
          <w:rFonts w:ascii="Calibri" w:hAnsi="Calibri" w:cs="Calibri"/>
          <w:i/>
          <w:iCs/>
        </w:rPr>
        <w:t xml:space="preserve">, when our Kahui Ako Cultural Festival will take place at the </w:t>
      </w:r>
      <w:r w:rsidRPr="00110F87">
        <w:rPr>
          <w:rStyle w:val="Strong"/>
          <w:rFonts w:ascii="Calibri" w:eastAsiaTheme="majorEastAsia" w:hAnsi="Calibri" w:cs="Calibri"/>
          <w:i/>
          <w:iCs/>
        </w:rPr>
        <w:t>Kumeu Showgrounds</w:t>
      </w:r>
      <w:r w:rsidRPr="00110F87">
        <w:rPr>
          <w:rFonts w:ascii="Calibri" w:hAnsi="Calibri" w:cs="Calibri"/>
          <w:i/>
          <w:iCs/>
        </w:rPr>
        <w:t xml:space="preserve"> from </w:t>
      </w:r>
      <w:r w:rsidRPr="00110F87">
        <w:rPr>
          <w:rStyle w:val="Strong"/>
          <w:rFonts w:ascii="Calibri" w:eastAsiaTheme="majorEastAsia" w:hAnsi="Calibri" w:cs="Calibri"/>
          <w:i/>
          <w:iCs/>
        </w:rPr>
        <w:t>10 am onwards</w:t>
      </w:r>
      <w:r w:rsidRPr="00110F87">
        <w:rPr>
          <w:rFonts w:ascii="Calibri" w:hAnsi="Calibri" w:cs="Calibri"/>
          <w:i/>
          <w:iCs/>
        </w:rPr>
        <w:t>.</w:t>
      </w:r>
    </w:p>
    <w:p w14:paraId="09ED0EC1" w14:textId="77777777" w:rsidR="001C6693" w:rsidRPr="00110F87" w:rsidRDefault="001C6693" w:rsidP="001C6693">
      <w:pPr>
        <w:pStyle w:val="NormalWeb"/>
        <w:rPr>
          <w:rFonts w:ascii="Calibri" w:hAnsi="Calibri" w:cs="Calibri"/>
          <w:i/>
          <w:iCs/>
        </w:rPr>
      </w:pPr>
      <w:r w:rsidRPr="00110F87">
        <w:rPr>
          <w:rFonts w:ascii="Calibri" w:hAnsi="Calibri" w:cs="Calibri"/>
          <w:i/>
          <w:iCs/>
        </w:rPr>
        <w:t>Our school is proud to have five groups performing:</w:t>
      </w:r>
    </w:p>
    <w:p w14:paraId="665BA7CD" w14:textId="77777777" w:rsidR="001C6693" w:rsidRPr="00110F87" w:rsidRDefault="001C6693" w:rsidP="001C6693">
      <w:pPr>
        <w:pStyle w:val="NormalWeb"/>
        <w:numPr>
          <w:ilvl w:val="0"/>
          <w:numId w:val="2"/>
        </w:numPr>
        <w:rPr>
          <w:rFonts w:ascii="Calibri" w:hAnsi="Calibri" w:cs="Calibri"/>
          <w:i/>
          <w:iCs/>
        </w:rPr>
      </w:pPr>
      <w:r w:rsidRPr="00110F87">
        <w:rPr>
          <w:rFonts w:ascii="Calibri" w:hAnsi="Calibri" w:cs="Calibri"/>
          <w:i/>
          <w:iCs/>
        </w:rPr>
        <w:t>Kapa Haka</w:t>
      </w:r>
    </w:p>
    <w:p w14:paraId="65414B52" w14:textId="77777777" w:rsidR="001C6693" w:rsidRPr="00110F87" w:rsidRDefault="001C6693" w:rsidP="001C6693">
      <w:pPr>
        <w:pStyle w:val="NormalWeb"/>
        <w:numPr>
          <w:ilvl w:val="0"/>
          <w:numId w:val="2"/>
        </w:numPr>
        <w:rPr>
          <w:rFonts w:ascii="Calibri" w:hAnsi="Calibri" w:cs="Calibri"/>
          <w:i/>
          <w:iCs/>
        </w:rPr>
      </w:pPr>
      <w:r w:rsidRPr="00110F87">
        <w:rPr>
          <w:rFonts w:ascii="Calibri" w:hAnsi="Calibri" w:cs="Calibri"/>
          <w:i/>
          <w:iCs/>
        </w:rPr>
        <w:t>Samoan Group</w:t>
      </w:r>
    </w:p>
    <w:p w14:paraId="14F37F8E" w14:textId="77777777" w:rsidR="001C6693" w:rsidRPr="00110F87" w:rsidRDefault="001C6693" w:rsidP="001C6693">
      <w:pPr>
        <w:pStyle w:val="NormalWeb"/>
        <w:numPr>
          <w:ilvl w:val="0"/>
          <w:numId w:val="2"/>
        </w:numPr>
        <w:rPr>
          <w:rFonts w:ascii="Calibri" w:hAnsi="Calibri" w:cs="Calibri"/>
          <w:i/>
          <w:iCs/>
        </w:rPr>
      </w:pPr>
      <w:r w:rsidRPr="00110F87">
        <w:rPr>
          <w:rFonts w:ascii="Calibri" w:hAnsi="Calibri" w:cs="Calibri"/>
          <w:i/>
          <w:iCs/>
        </w:rPr>
        <w:t>Bollywood</w:t>
      </w:r>
    </w:p>
    <w:p w14:paraId="5C711A3D" w14:textId="77777777" w:rsidR="001C6693" w:rsidRPr="00110F87" w:rsidRDefault="001C6693" w:rsidP="001C6693">
      <w:pPr>
        <w:pStyle w:val="NormalWeb"/>
        <w:numPr>
          <w:ilvl w:val="0"/>
          <w:numId w:val="2"/>
        </w:numPr>
        <w:rPr>
          <w:rFonts w:ascii="Calibri" w:hAnsi="Calibri" w:cs="Calibri"/>
          <w:i/>
          <w:iCs/>
        </w:rPr>
      </w:pPr>
      <w:r w:rsidRPr="00110F87">
        <w:rPr>
          <w:rFonts w:ascii="Calibri" w:hAnsi="Calibri" w:cs="Calibri"/>
          <w:i/>
          <w:iCs/>
        </w:rPr>
        <w:t>Cook Islands</w:t>
      </w:r>
    </w:p>
    <w:p w14:paraId="7A088414" w14:textId="77777777" w:rsidR="001C6693" w:rsidRPr="00110F87" w:rsidRDefault="001C6693" w:rsidP="001C6693">
      <w:pPr>
        <w:pStyle w:val="NormalWeb"/>
        <w:numPr>
          <w:ilvl w:val="0"/>
          <w:numId w:val="2"/>
        </w:numPr>
        <w:rPr>
          <w:rFonts w:ascii="Calibri" w:hAnsi="Calibri" w:cs="Calibri"/>
          <w:i/>
          <w:iCs/>
        </w:rPr>
      </w:pPr>
      <w:r w:rsidRPr="00110F87">
        <w:rPr>
          <w:rFonts w:ascii="Calibri" w:hAnsi="Calibri" w:cs="Calibri"/>
          <w:i/>
          <w:iCs/>
        </w:rPr>
        <w:t>Fijian</w:t>
      </w:r>
    </w:p>
    <w:p w14:paraId="33BFDF03" w14:textId="77777777" w:rsidR="001C6693" w:rsidRPr="00110F87" w:rsidRDefault="001C6693" w:rsidP="001C6693">
      <w:pPr>
        <w:pStyle w:val="NormalWeb"/>
        <w:rPr>
          <w:rFonts w:ascii="Calibri" w:hAnsi="Calibri" w:cs="Calibri"/>
          <w:i/>
          <w:iCs/>
        </w:rPr>
      </w:pPr>
      <w:r w:rsidRPr="00110F87">
        <w:rPr>
          <w:rFonts w:ascii="Calibri" w:hAnsi="Calibri" w:cs="Calibri"/>
          <w:i/>
          <w:iCs/>
        </w:rPr>
        <w:t>Please note: Only students performing will be attending this festival. It will be a normal school day for all other students. Performance times can be found in our previous newsletter.</w:t>
      </w:r>
    </w:p>
    <w:p w14:paraId="62DB57B8" w14:textId="07696AC8" w:rsidR="001C6693" w:rsidRPr="00110F87" w:rsidRDefault="001C6693" w:rsidP="001C6693">
      <w:pPr>
        <w:pStyle w:val="NormalWeb"/>
        <w:rPr>
          <w:rFonts w:ascii="Calibri" w:hAnsi="Calibri" w:cs="Calibri"/>
          <w:i/>
          <w:iCs/>
        </w:rPr>
      </w:pPr>
      <w:r w:rsidRPr="00110F87">
        <w:rPr>
          <w:rStyle w:val="Strong"/>
          <w:rFonts w:ascii="Calibri" w:eastAsiaTheme="majorEastAsia" w:hAnsi="Calibri" w:cs="Calibri"/>
          <w:i/>
          <w:iCs/>
          <w:u w:val="single"/>
        </w:rPr>
        <w:t>School Admissions</w:t>
      </w:r>
      <w:r w:rsidRPr="00110F87">
        <w:rPr>
          <w:rFonts w:ascii="Calibri" w:hAnsi="Calibri" w:cs="Calibri"/>
          <w:i/>
          <w:iCs/>
        </w:rPr>
        <w:br/>
        <w:t xml:space="preserve">We are now accepting new enrolments. For information, please contact our school office on </w:t>
      </w:r>
      <w:r w:rsidRPr="00110F87">
        <w:rPr>
          <w:rFonts w:ascii="Calibri" w:hAnsi="Calibri" w:cs="Calibri"/>
          <w:b/>
          <w:bCs/>
          <w:i/>
          <w:iCs/>
        </w:rPr>
        <w:t>(09)</w:t>
      </w:r>
      <w:r w:rsidRPr="00110F87">
        <w:rPr>
          <w:rFonts w:ascii="Calibri" w:hAnsi="Calibri" w:cs="Calibri"/>
          <w:i/>
          <w:iCs/>
        </w:rPr>
        <w:t xml:space="preserve"> </w:t>
      </w:r>
      <w:r w:rsidRPr="00110F87">
        <w:rPr>
          <w:rStyle w:val="Strong"/>
          <w:rFonts w:ascii="Calibri" w:eastAsiaTheme="majorEastAsia" w:hAnsi="Calibri" w:cs="Calibri"/>
          <w:i/>
          <w:iCs/>
        </w:rPr>
        <w:t>838 8766</w:t>
      </w:r>
      <w:r w:rsidRPr="00110F87">
        <w:rPr>
          <w:rFonts w:ascii="Calibri" w:hAnsi="Calibri" w:cs="Calibri"/>
          <w:i/>
          <w:iCs/>
        </w:rPr>
        <w:t>.</w:t>
      </w:r>
    </w:p>
    <w:p w14:paraId="1E5291F5" w14:textId="77777777" w:rsidR="001C6693" w:rsidRDefault="001C6693" w:rsidP="001C6693">
      <w:pPr>
        <w:pStyle w:val="NormalWeb"/>
        <w:rPr>
          <w:rStyle w:val="Strong"/>
          <w:rFonts w:eastAsiaTheme="majorEastAsia"/>
        </w:rPr>
      </w:pPr>
    </w:p>
    <w:p w14:paraId="13C121B0" w14:textId="206358CE" w:rsidR="001C6693" w:rsidRPr="00110F87" w:rsidRDefault="001C6693" w:rsidP="001C6693">
      <w:pPr>
        <w:pStyle w:val="NormalWeb"/>
        <w:rPr>
          <w:rFonts w:ascii="Calibri" w:hAnsi="Calibri" w:cs="Calibri"/>
          <w:i/>
          <w:iCs/>
        </w:rPr>
      </w:pPr>
      <w:r w:rsidRPr="00110F87">
        <w:rPr>
          <w:rStyle w:val="Strong"/>
          <w:rFonts w:ascii="Calibri" w:eastAsiaTheme="majorEastAsia" w:hAnsi="Calibri" w:cs="Calibri"/>
          <w:i/>
          <w:iCs/>
        </w:rPr>
        <w:lastRenderedPageBreak/>
        <w:t>Reminders</w:t>
      </w:r>
    </w:p>
    <w:p w14:paraId="7336095E" w14:textId="05193AAD" w:rsidR="001C6693" w:rsidRPr="00110F87" w:rsidRDefault="001C6693" w:rsidP="001C6693">
      <w:pPr>
        <w:pStyle w:val="NormalWeb"/>
        <w:numPr>
          <w:ilvl w:val="0"/>
          <w:numId w:val="3"/>
        </w:numPr>
        <w:rPr>
          <w:rFonts w:ascii="Calibri" w:hAnsi="Calibri" w:cs="Calibri"/>
          <w:i/>
          <w:iCs/>
        </w:rPr>
      </w:pPr>
      <w:r w:rsidRPr="00110F87">
        <w:rPr>
          <w:rStyle w:val="Strong"/>
          <w:rFonts w:ascii="Calibri" w:eastAsiaTheme="majorEastAsia" w:hAnsi="Calibri" w:cs="Calibri"/>
          <w:i/>
          <w:iCs/>
        </w:rPr>
        <w:t>Term Three holidays:</w:t>
      </w:r>
      <w:r w:rsidRPr="00110F87">
        <w:rPr>
          <w:rFonts w:ascii="Calibri" w:hAnsi="Calibri" w:cs="Calibri"/>
          <w:i/>
          <w:iCs/>
        </w:rPr>
        <w:t xml:space="preserve"> </w:t>
      </w:r>
      <w:r w:rsidR="00110F87" w:rsidRPr="00110F87">
        <w:rPr>
          <w:rFonts w:ascii="Calibri" w:hAnsi="Calibri" w:cs="Calibri"/>
          <w:i/>
          <w:iCs/>
        </w:rPr>
        <w:t xml:space="preserve">Friday </w:t>
      </w:r>
      <w:r w:rsidRPr="00110F87">
        <w:rPr>
          <w:rFonts w:ascii="Calibri" w:hAnsi="Calibri" w:cs="Calibri"/>
          <w:i/>
          <w:iCs/>
        </w:rPr>
        <w:t>19th September –</w:t>
      </w:r>
      <w:r w:rsidR="00110F87" w:rsidRPr="00110F87">
        <w:rPr>
          <w:rFonts w:ascii="Calibri" w:hAnsi="Calibri" w:cs="Calibri"/>
          <w:i/>
          <w:iCs/>
        </w:rPr>
        <w:t xml:space="preserve"> Monday</w:t>
      </w:r>
      <w:r w:rsidRPr="00110F87">
        <w:rPr>
          <w:rFonts w:ascii="Calibri" w:hAnsi="Calibri" w:cs="Calibri"/>
          <w:i/>
          <w:iCs/>
        </w:rPr>
        <w:t xml:space="preserve"> 6th October</w:t>
      </w:r>
    </w:p>
    <w:p w14:paraId="7B125055" w14:textId="5DB9C96E" w:rsidR="001C6693" w:rsidRPr="00110F87" w:rsidRDefault="001C6693" w:rsidP="001C6693">
      <w:pPr>
        <w:pStyle w:val="NormalWeb"/>
        <w:numPr>
          <w:ilvl w:val="0"/>
          <w:numId w:val="3"/>
        </w:numPr>
        <w:rPr>
          <w:rFonts w:ascii="Calibri" w:hAnsi="Calibri" w:cs="Calibri"/>
          <w:i/>
          <w:iCs/>
        </w:rPr>
      </w:pPr>
      <w:r w:rsidRPr="00110F87">
        <w:rPr>
          <w:rStyle w:val="Strong"/>
          <w:rFonts w:ascii="Calibri" w:eastAsiaTheme="majorEastAsia" w:hAnsi="Calibri" w:cs="Calibri"/>
          <w:i/>
          <w:iCs/>
        </w:rPr>
        <w:t>Final Assembly:</w:t>
      </w:r>
      <w:r w:rsidRPr="00110F87">
        <w:rPr>
          <w:rFonts w:ascii="Calibri" w:hAnsi="Calibri" w:cs="Calibri"/>
          <w:i/>
          <w:iCs/>
        </w:rPr>
        <w:t xml:space="preserve"> Friday 19th September</w:t>
      </w:r>
      <w:r w:rsidRPr="00110F87">
        <w:rPr>
          <w:rFonts w:ascii="Calibri" w:hAnsi="Calibri" w:cs="Calibri"/>
          <w:i/>
          <w:iCs/>
        </w:rPr>
        <w:t xml:space="preserve"> 12.00 noon </w:t>
      </w:r>
    </w:p>
    <w:p w14:paraId="08A0D062" w14:textId="4A1BFC01" w:rsidR="001C6693" w:rsidRPr="00110F87" w:rsidRDefault="001C6693" w:rsidP="001C6693">
      <w:pPr>
        <w:pStyle w:val="NormalWeb"/>
        <w:numPr>
          <w:ilvl w:val="0"/>
          <w:numId w:val="3"/>
        </w:numPr>
        <w:rPr>
          <w:rFonts w:ascii="Calibri" w:hAnsi="Calibri" w:cs="Calibri"/>
          <w:i/>
          <w:iCs/>
        </w:rPr>
      </w:pPr>
      <w:r w:rsidRPr="00110F87">
        <w:rPr>
          <w:rStyle w:val="Strong"/>
          <w:rFonts w:ascii="Calibri" w:eastAsiaTheme="majorEastAsia" w:hAnsi="Calibri" w:cs="Calibri"/>
          <w:i/>
          <w:iCs/>
        </w:rPr>
        <w:t xml:space="preserve">School closes at </w:t>
      </w:r>
      <w:r w:rsidRPr="00110F87">
        <w:rPr>
          <w:rStyle w:val="Strong"/>
          <w:rFonts w:ascii="Calibri" w:eastAsiaTheme="majorEastAsia" w:hAnsi="Calibri" w:cs="Calibri"/>
          <w:i/>
          <w:iCs/>
        </w:rPr>
        <w:t>1.00</w:t>
      </w:r>
      <w:r w:rsidRPr="00110F87">
        <w:rPr>
          <w:rStyle w:val="Strong"/>
          <w:rFonts w:ascii="Calibri" w:eastAsiaTheme="majorEastAsia" w:hAnsi="Calibri" w:cs="Calibri"/>
          <w:i/>
          <w:iCs/>
        </w:rPr>
        <w:t xml:space="preserve"> pm on the last day of term.</w:t>
      </w:r>
      <w:r w:rsidRPr="00110F87">
        <w:rPr>
          <w:rFonts w:ascii="Calibri" w:hAnsi="Calibri" w:cs="Calibri"/>
          <w:i/>
          <w:iCs/>
        </w:rPr>
        <w:t xml:space="preserve"> Please ensure children are collected promptly.</w:t>
      </w:r>
    </w:p>
    <w:p w14:paraId="1C66EAB0" w14:textId="77777777" w:rsidR="001C6693" w:rsidRPr="00110F87" w:rsidRDefault="001C6693" w:rsidP="001C6693">
      <w:pPr>
        <w:pStyle w:val="NormalWeb"/>
        <w:rPr>
          <w:rFonts w:ascii="Calibri" w:hAnsi="Calibri" w:cs="Calibri"/>
          <w:i/>
          <w:iCs/>
          <w:u w:val="single"/>
        </w:rPr>
      </w:pPr>
      <w:r w:rsidRPr="00110F87">
        <w:rPr>
          <w:rStyle w:val="Strong"/>
          <w:rFonts w:ascii="Calibri" w:eastAsiaTheme="majorEastAsia" w:hAnsi="Calibri" w:cs="Calibri"/>
          <w:i/>
          <w:iCs/>
          <w:u w:val="single"/>
        </w:rPr>
        <w:t>2026 School Term Dates</w:t>
      </w:r>
    </w:p>
    <w:p w14:paraId="3346266C" w14:textId="73E613E3" w:rsidR="001C6693" w:rsidRPr="00110F87" w:rsidRDefault="001C6693" w:rsidP="001C6693">
      <w:pPr>
        <w:pStyle w:val="NormalWeb"/>
        <w:numPr>
          <w:ilvl w:val="0"/>
          <w:numId w:val="4"/>
        </w:numPr>
        <w:rPr>
          <w:rFonts w:ascii="Calibri" w:hAnsi="Calibri" w:cs="Calibri"/>
          <w:i/>
          <w:iCs/>
        </w:rPr>
      </w:pPr>
      <w:r w:rsidRPr="00110F87">
        <w:rPr>
          <w:rStyle w:val="Strong"/>
          <w:rFonts w:ascii="Calibri" w:eastAsiaTheme="majorEastAsia" w:hAnsi="Calibri" w:cs="Calibri"/>
          <w:i/>
          <w:iCs/>
        </w:rPr>
        <w:t>Term 1:</w:t>
      </w:r>
      <w:r w:rsidRPr="00110F87">
        <w:rPr>
          <w:rFonts w:ascii="Calibri" w:hAnsi="Calibri" w:cs="Calibri"/>
          <w:i/>
          <w:iCs/>
        </w:rPr>
        <w:t xml:space="preserve"> Mon</w:t>
      </w:r>
      <w:r w:rsidR="00110F87" w:rsidRPr="00110F87">
        <w:rPr>
          <w:rFonts w:ascii="Calibri" w:hAnsi="Calibri" w:cs="Calibri"/>
          <w:i/>
          <w:iCs/>
        </w:rPr>
        <w:t>day</w:t>
      </w:r>
      <w:r w:rsidRPr="00110F87">
        <w:rPr>
          <w:rFonts w:ascii="Calibri" w:hAnsi="Calibri" w:cs="Calibri"/>
          <w:i/>
          <w:iCs/>
        </w:rPr>
        <w:t xml:space="preserve"> 2</w:t>
      </w:r>
      <w:r w:rsidR="005E196F">
        <w:rPr>
          <w:rFonts w:ascii="Calibri" w:hAnsi="Calibri" w:cs="Calibri"/>
          <w:i/>
          <w:iCs/>
        </w:rPr>
        <w:t>nd</w:t>
      </w:r>
      <w:r w:rsidRPr="00110F87">
        <w:rPr>
          <w:rFonts w:ascii="Calibri" w:hAnsi="Calibri" w:cs="Calibri"/>
          <w:i/>
          <w:iCs/>
        </w:rPr>
        <w:t xml:space="preserve"> </w:t>
      </w:r>
      <w:r w:rsidR="00110F87" w:rsidRPr="00110F87">
        <w:rPr>
          <w:rFonts w:ascii="Calibri" w:hAnsi="Calibri" w:cs="Calibri"/>
          <w:i/>
          <w:iCs/>
        </w:rPr>
        <w:t>Feb</w:t>
      </w:r>
      <w:r w:rsidR="00110F87">
        <w:rPr>
          <w:rFonts w:ascii="Calibri" w:hAnsi="Calibri" w:cs="Calibri"/>
          <w:i/>
          <w:iCs/>
        </w:rPr>
        <w:t xml:space="preserve">ruary </w:t>
      </w:r>
      <w:r w:rsidR="00110F87" w:rsidRPr="00110F87">
        <w:rPr>
          <w:rFonts w:ascii="Calibri" w:hAnsi="Calibri" w:cs="Calibri"/>
          <w:i/>
          <w:iCs/>
        </w:rPr>
        <w:t>–</w:t>
      </w:r>
      <w:r w:rsidRPr="00110F87">
        <w:rPr>
          <w:rFonts w:ascii="Calibri" w:hAnsi="Calibri" w:cs="Calibri"/>
          <w:i/>
          <w:iCs/>
        </w:rPr>
        <w:t xml:space="preserve"> Thur</w:t>
      </w:r>
      <w:r w:rsidR="00110F87" w:rsidRPr="00110F87">
        <w:rPr>
          <w:rFonts w:ascii="Calibri" w:hAnsi="Calibri" w:cs="Calibri"/>
          <w:i/>
          <w:iCs/>
        </w:rPr>
        <w:t xml:space="preserve">sday </w:t>
      </w:r>
      <w:r w:rsidRPr="00110F87">
        <w:rPr>
          <w:rFonts w:ascii="Calibri" w:hAnsi="Calibri" w:cs="Calibri"/>
          <w:i/>
          <w:iCs/>
        </w:rPr>
        <w:t>2</w:t>
      </w:r>
      <w:r w:rsidR="005E196F">
        <w:rPr>
          <w:rFonts w:ascii="Calibri" w:hAnsi="Calibri" w:cs="Calibri"/>
          <w:i/>
          <w:iCs/>
        </w:rPr>
        <w:t>nd</w:t>
      </w:r>
      <w:r w:rsidRPr="00110F87">
        <w:rPr>
          <w:rFonts w:ascii="Calibri" w:hAnsi="Calibri" w:cs="Calibri"/>
          <w:i/>
          <w:iCs/>
        </w:rPr>
        <w:t xml:space="preserve"> Apr</w:t>
      </w:r>
      <w:r w:rsidR="00110F87">
        <w:rPr>
          <w:rFonts w:ascii="Calibri" w:hAnsi="Calibri" w:cs="Calibri"/>
          <w:i/>
          <w:iCs/>
        </w:rPr>
        <w:t xml:space="preserve">il </w:t>
      </w:r>
    </w:p>
    <w:p w14:paraId="253CD7D3" w14:textId="65C22242" w:rsidR="001C6693" w:rsidRPr="00110F87" w:rsidRDefault="001C6693" w:rsidP="001C6693">
      <w:pPr>
        <w:pStyle w:val="NormalWeb"/>
        <w:numPr>
          <w:ilvl w:val="0"/>
          <w:numId w:val="4"/>
        </w:numPr>
        <w:rPr>
          <w:rFonts w:ascii="Calibri" w:hAnsi="Calibri" w:cs="Calibri"/>
          <w:i/>
          <w:iCs/>
        </w:rPr>
      </w:pPr>
      <w:r w:rsidRPr="00110F87">
        <w:rPr>
          <w:rStyle w:val="Strong"/>
          <w:rFonts w:ascii="Calibri" w:eastAsiaTheme="majorEastAsia" w:hAnsi="Calibri" w:cs="Calibri"/>
          <w:i/>
          <w:iCs/>
        </w:rPr>
        <w:t>Term 2:</w:t>
      </w:r>
      <w:r w:rsidRPr="00110F87">
        <w:rPr>
          <w:rFonts w:ascii="Calibri" w:hAnsi="Calibri" w:cs="Calibri"/>
          <w:i/>
          <w:iCs/>
        </w:rPr>
        <w:t xml:space="preserve"> Mon</w:t>
      </w:r>
      <w:r w:rsidR="00110F87" w:rsidRPr="00110F87">
        <w:rPr>
          <w:rFonts w:ascii="Calibri" w:hAnsi="Calibri" w:cs="Calibri"/>
          <w:i/>
          <w:iCs/>
        </w:rPr>
        <w:t>day</w:t>
      </w:r>
      <w:r w:rsidRPr="00110F87">
        <w:rPr>
          <w:rFonts w:ascii="Calibri" w:hAnsi="Calibri" w:cs="Calibri"/>
          <w:i/>
          <w:iCs/>
        </w:rPr>
        <w:t xml:space="preserve"> 20</w:t>
      </w:r>
      <w:r w:rsidR="005E196F">
        <w:rPr>
          <w:rFonts w:ascii="Calibri" w:hAnsi="Calibri" w:cs="Calibri"/>
          <w:i/>
          <w:iCs/>
        </w:rPr>
        <w:t>th</w:t>
      </w:r>
      <w:r w:rsidRPr="00110F87">
        <w:rPr>
          <w:rFonts w:ascii="Calibri" w:hAnsi="Calibri" w:cs="Calibri"/>
          <w:i/>
          <w:iCs/>
        </w:rPr>
        <w:t xml:space="preserve"> Apr</w:t>
      </w:r>
      <w:r w:rsidR="00110F87">
        <w:rPr>
          <w:rFonts w:ascii="Calibri" w:hAnsi="Calibri" w:cs="Calibri"/>
          <w:i/>
          <w:iCs/>
        </w:rPr>
        <w:t>il</w:t>
      </w:r>
      <w:r w:rsidRPr="00110F87">
        <w:rPr>
          <w:rFonts w:ascii="Calibri" w:hAnsi="Calibri" w:cs="Calibri"/>
          <w:i/>
          <w:iCs/>
        </w:rPr>
        <w:t xml:space="preserve"> – </w:t>
      </w:r>
      <w:r w:rsidR="00110F87" w:rsidRPr="00110F87">
        <w:rPr>
          <w:rFonts w:ascii="Calibri" w:hAnsi="Calibri" w:cs="Calibri"/>
          <w:i/>
          <w:iCs/>
        </w:rPr>
        <w:t>Friday</w:t>
      </w:r>
      <w:r w:rsidRPr="00110F87">
        <w:rPr>
          <w:rFonts w:ascii="Calibri" w:hAnsi="Calibri" w:cs="Calibri"/>
          <w:i/>
          <w:iCs/>
        </w:rPr>
        <w:t xml:space="preserve"> 3</w:t>
      </w:r>
      <w:r w:rsidR="005E196F">
        <w:rPr>
          <w:rFonts w:ascii="Calibri" w:hAnsi="Calibri" w:cs="Calibri"/>
          <w:i/>
          <w:iCs/>
        </w:rPr>
        <w:t>rd</w:t>
      </w:r>
      <w:r w:rsidRPr="00110F87">
        <w:rPr>
          <w:rFonts w:ascii="Calibri" w:hAnsi="Calibri" w:cs="Calibri"/>
          <w:i/>
          <w:iCs/>
        </w:rPr>
        <w:t xml:space="preserve"> Jul</w:t>
      </w:r>
      <w:r w:rsidR="00110F87">
        <w:rPr>
          <w:rFonts w:ascii="Calibri" w:hAnsi="Calibri" w:cs="Calibri"/>
          <w:i/>
          <w:iCs/>
        </w:rPr>
        <w:t>y</w:t>
      </w:r>
    </w:p>
    <w:p w14:paraId="2A308448" w14:textId="5E2A7366" w:rsidR="001C6693" w:rsidRPr="00110F87" w:rsidRDefault="001C6693" w:rsidP="001C6693">
      <w:pPr>
        <w:pStyle w:val="NormalWeb"/>
        <w:numPr>
          <w:ilvl w:val="0"/>
          <w:numId w:val="4"/>
        </w:numPr>
        <w:rPr>
          <w:rFonts w:ascii="Calibri" w:hAnsi="Calibri" w:cs="Calibri"/>
          <w:i/>
          <w:iCs/>
        </w:rPr>
      </w:pPr>
      <w:r w:rsidRPr="00110F87">
        <w:rPr>
          <w:rStyle w:val="Strong"/>
          <w:rFonts w:ascii="Calibri" w:eastAsiaTheme="majorEastAsia" w:hAnsi="Calibri" w:cs="Calibri"/>
          <w:i/>
          <w:iCs/>
        </w:rPr>
        <w:t>Term 3:</w:t>
      </w:r>
      <w:r w:rsidRPr="00110F87">
        <w:rPr>
          <w:rFonts w:ascii="Calibri" w:hAnsi="Calibri" w:cs="Calibri"/>
          <w:i/>
          <w:iCs/>
        </w:rPr>
        <w:t xml:space="preserve"> </w:t>
      </w:r>
      <w:r w:rsidR="00110F87" w:rsidRPr="00110F87">
        <w:rPr>
          <w:rFonts w:ascii="Calibri" w:hAnsi="Calibri" w:cs="Calibri"/>
          <w:i/>
          <w:iCs/>
        </w:rPr>
        <w:t>Monday</w:t>
      </w:r>
      <w:r w:rsidRPr="00110F87">
        <w:rPr>
          <w:rFonts w:ascii="Calibri" w:hAnsi="Calibri" w:cs="Calibri"/>
          <w:i/>
          <w:iCs/>
        </w:rPr>
        <w:t xml:space="preserve"> 20</w:t>
      </w:r>
      <w:r w:rsidR="005E196F">
        <w:rPr>
          <w:rFonts w:ascii="Calibri" w:hAnsi="Calibri" w:cs="Calibri"/>
          <w:i/>
          <w:iCs/>
        </w:rPr>
        <w:t>th</w:t>
      </w:r>
      <w:r w:rsidRPr="00110F87">
        <w:rPr>
          <w:rFonts w:ascii="Calibri" w:hAnsi="Calibri" w:cs="Calibri"/>
          <w:i/>
          <w:iCs/>
        </w:rPr>
        <w:t xml:space="preserve"> Jul</w:t>
      </w:r>
      <w:r w:rsidR="00110F87">
        <w:rPr>
          <w:rFonts w:ascii="Calibri" w:hAnsi="Calibri" w:cs="Calibri"/>
          <w:i/>
          <w:iCs/>
        </w:rPr>
        <w:t>y</w:t>
      </w:r>
      <w:r w:rsidRPr="00110F87">
        <w:rPr>
          <w:rFonts w:ascii="Calibri" w:hAnsi="Calibri" w:cs="Calibri"/>
          <w:i/>
          <w:iCs/>
        </w:rPr>
        <w:t xml:space="preserve"> – </w:t>
      </w:r>
      <w:r w:rsidR="00110F87" w:rsidRPr="00110F87">
        <w:rPr>
          <w:rFonts w:ascii="Calibri" w:hAnsi="Calibri" w:cs="Calibri"/>
          <w:i/>
          <w:iCs/>
        </w:rPr>
        <w:t>Friday</w:t>
      </w:r>
      <w:r w:rsidRPr="00110F87">
        <w:rPr>
          <w:rFonts w:ascii="Calibri" w:hAnsi="Calibri" w:cs="Calibri"/>
          <w:i/>
          <w:iCs/>
        </w:rPr>
        <w:t xml:space="preserve"> 25</w:t>
      </w:r>
      <w:r w:rsidR="005E196F">
        <w:rPr>
          <w:rFonts w:ascii="Calibri" w:hAnsi="Calibri" w:cs="Calibri"/>
          <w:i/>
          <w:iCs/>
        </w:rPr>
        <w:t>th</w:t>
      </w:r>
      <w:r w:rsidRPr="00110F87">
        <w:rPr>
          <w:rFonts w:ascii="Calibri" w:hAnsi="Calibri" w:cs="Calibri"/>
          <w:i/>
          <w:iCs/>
        </w:rPr>
        <w:t xml:space="preserve"> Sep</w:t>
      </w:r>
      <w:r w:rsidR="00110F87">
        <w:rPr>
          <w:rFonts w:ascii="Calibri" w:hAnsi="Calibri" w:cs="Calibri"/>
          <w:i/>
          <w:iCs/>
        </w:rPr>
        <w:t xml:space="preserve">tember </w:t>
      </w:r>
    </w:p>
    <w:p w14:paraId="224F94B3" w14:textId="324AAC3F" w:rsidR="001C6693" w:rsidRPr="00110F87" w:rsidRDefault="001C6693" w:rsidP="001C6693">
      <w:pPr>
        <w:pStyle w:val="NormalWeb"/>
        <w:numPr>
          <w:ilvl w:val="0"/>
          <w:numId w:val="4"/>
        </w:numPr>
        <w:rPr>
          <w:rFonts w:ascii="Calibri" w:hAnsi="Calibri" w:cs="Calibri"/>
          <w:i/>
          <w:iCs/>
        </w:rPr>
      </w:pPr>
      <w:r w:rsidRPr="00110F87">
        <w:rPr>
          <w:rStyle w:val="Strong"/>
          <w:rFonts w:ascii="Calibri" w:eastAsiaTheme="majorEastAsia" w:hAnsi="Calibri" w:cs="Calibri"/>
          <w:i/>
          <w:iCs/>
        </w:rPr>
        <w:t>Term 4:</w:t>
      </w:r>
      <w:r w:rsidRPr="00110F87">
        <w:rPr>
          <w:rFonts w:ascii="Calibri" w:hAnsi="Calibri" w:cs="Calibri"/>
          <w:i/>
          <w:iCs/>
        </w:rPr>
        <w:t xml:space="preserve"> </w:t>
      </w:r>
      <w:r w:rsidR="00110F87" w:rsidRPr="00110F87">
        <w:rPr>
          <w:rFonts w:ascii="Calibri" w:hAnsi="Calibri" w:cs="Calibri"/>
          <w:i/>
          <w:iCs/>
        </w:rPr>
        <w:t>Monday</w:t>
      </w:r>
      <w:r w:rsidRPr="00110F87">
        <w:rPr>
          <w:rFonts w:ascii="Calibri" w:hAnsi="Calibri" w:cs="Calibri"/>
          <w:i/>
          <w:iCs/>
        </w:rPr>
        <w:t xml:space="preserve"> 12</w:t>
      </w:r>
      <w:r w:rsidR="005E196F">
        <w:rPr>
          <w:rFonts w:ascii="Calibri" w:hAnsi="Calibri" w:cs="Calibri"/>
          <w:i/>
          <w:iCs/>
        </w:rPr>
        <w:t>th</w:t>
      </w:r>
      <w:r w:rsidRPr="00110F87">
        <w:rPr>
          <w:rFonts w:ascii="Calibri" w:hAnsi="Calibri" w:cs="Calibri"/>
          <w:i/>
          <w:iCs/>
        </w:rPr>
        <w:t xml:space="preserve"> Oct</w:t>
      </w:r>
      <w:r w:rsidR="00110F87">
        <w:rPr>
          <w:rFonts w:ascii="Calibri" w:hAnsi="Calibri" w:cs="Calibri"/>
          <w:i/>
          <w:iCs/>
        </w:rPr>
        <w:t>ober</w:t>
      </w:r>
      <w:r w:rsidRPr="00110F87">
        <w:rPr>
          <w:rFonts w:ascii="Calibri" w:hAnsi="Calibri" w:cs="Calibri"/>
          <w:i/>
          <w:iCs/>
        </w:rPr>
        <w:t xml:space="preserve"> – </w:t>
      </w:r>
      <w:r w:rsidR="00110F87" w:rsidRPr="00110F87">
        <w:rPr>
          <w:rFonts w:ascii="Calibri" w:hAnsi="Calibri" w:cs="Calibri"/>
          <w:i/>
          <w:iCs/>
        </w:rPr>
        <w:t>Friday</w:t>
      </w:r>
      <w:r w:rsidRPr="00110F87">
        <w:rPr>
          <w:rFonts w:ascii="Calibri" w:hAnsi="Calibri" w:cs="Calibri"/>
          <w:i/>
          <w:iCs/>
        </w:rPr>
        <w:t xml:space="preserve"> 18</w:t>
      </w:r>
      <w:r w:rsidR="005E196F">
        <w:rPr>
          <w:rFonts w:ascii="Calibri" w:hAnsi="Calibri" w:cs="Calibri"/>
          <w:i/>
          <w:iCs/>
        </w:rPr>
        <w:t>th</w:t>
      </w:r>
      <w:r w:rsidRPr="00110F87">
        <w:rPr>
          <w:rFonts w:ascii="Calibri" w:hAnsi="Calibri" w:cs="Calibri"/>
          <w:i/>
          <w:iCs/>
        </w:rPr>
        <w:t xml:space="preserve"> Dec</w:t>
      </w:r>
      <w:r w:rsidR="00110F87">
        <w:rPr>
          <w:rFonts w:ascii="Calibri" w:hAnsi="Calibri" w:cs="Calibri"/>
          <w:i/>
          <w:iCs/>
        </w:rPr>
        <w:t xml:space="preserve">ember </w:t>
      </w:r>
    </w:p>
    <w:p w14:paraId="620868FF" w14:textId="77777777" w:rsidR="001C6693" w:rsidRPr="00110F87" w:rsidRDefault="001C6693" w:rsidP="001C6693">
      <w:pPr>
        <w:pStyle w:val="NormalWeb"/>
        <w:rPr>
          <w:rFonts w:ascii="Calibri" w:hAnsi="Calibri" w:cs="Calibri"/>
          <w:i/>
          <w:iCs/>
        </w:rPr>
      </w:pPr>
      <w:r w:rsidRPr="00110F87">
        <w:rPr>
          <w:rStyle w:val="Strong"/>
          <w:rFonts w:ascii="Calibri" w:eastAsiaTheme="majorEastAsia" w:hAnsi="Calibri" w:cs="Calibri"/>
          <w:i/>
          <w:iCs/>
        </w:rPr>
        <w:t>After School Pick Up</w:t>
      </w:r>
      <w:r w:rsidRPr="00110F87">
        <w:rPr>
          <w:rFonts w:ascii="Calibri" w:hAnsi="Calibri" w:cs="Calibri"/>
          <w:i/>
          <w:iCs/>
        </w:rPr>
        <w:br/>
        <w:t xml:space="preserve">Please remember that children should be collected when the school bell rings at 2.45 pm. If they are waiting under the hall veranda, they must be picked up no later than 3 pm. If you know you will regularly be late, we encourage you to enrol your child in the </w:t>
      </w:r>
      <w:proofErr w:type="spellStart"/>
      <w:r w:rsidRPr="00110F87">
        <w:rPr>
          <w:rFonts w:ascii="Calibri" w:hAnsi="Calibri" w:cs="Calibri"/>
          <w:i/>
          <w:iCs/>
        </w:rPr>
        <w:t>SKiDS</w:t>
      </w:r>
      <w:proofErr w:type="spellEnd"/>
      <w:r w:rsidRPr="00110F87">
        <w:rPr>
          <w:rFonts w:ascii="Calibri" w:hAnsi="Calibri" w:cs="Calibri"/>
          <w:i/>
          <w:iCs/>
        </w:rPr>
        <w:t xml:space="preserve"> after-school programme. For more details, email </w:t>
      </w:r>
      <w:r w:rsidRPr="00110F87">
        <w:rPr>
          <w:rStyle w:val="Strong"/>
          <w:rFonts w:ascii="Calibri" w:eastAsiaTheme="majorEastAsia" w:hAnsi="Calibri" w:cs="Calibri"/>
          <w:i/>
          <w:iCs/>
        </w:rPr>
        <w:t>henderson@skids.co.nz</w:t>
      </w:r>
      <w:r w:rsidRPr="00110F87">
        <w:rPr>
          <w:rFonts w:ascii="Calibri" w:hAnsi="Calibri" w:cs="Calibri"/>
          <w:i/>
          <w:iCs/>
        </w:rPr>
        <w:t>.</w:t>
      </w:r>
    </w:p>
    <w:p w14:paraId="4B8C60E9" w14:textId="6F9E1517" w:rsidR="00110F87" w:rsidRPr="00110F87" w:rsidRDefault="001C6693" w:rsidP="001C6693">
      <w:pPr>
        <w:pStyle w:val="NormalWeb"/>
        <w:rPr>
          <w:rFonts w:ascii="Calibri" w:hAnsi="Calibri" w:cs="Calibri"/>
          <w:i/>
          <w:iCs/>
        </w:rPr>
      </w:pPr>
      <w:r w:rsidRPr="00110F87">
        <w:rPr>
          <w:rFonts w:ascii="Calibri" w:hAnsi="Calibri" w:cs="Calibri"/>
          <w:i/>
          <w:iCs/>
        </w:rPr>
        <w:t>Have a wonderful week,</w:t>
      </w:r>
      <w:r w:rsidRPr="00110F87">
        <w:rPr>
          <w:rFonts w:ascii="Calibri" w:hAnsi="Calibri" w:cs="Calibri"/>
          <w:i/>
          <w:iCs/>
        </w:rPr>
        <w:br/>
      </w:r>
      <w:r w:rsidRPr="00110F87">
        <w:rPr>
          <w:rStyle w:val="Strong"/>
          <w:rFonts w:ascii="Calibri" w:eastAsiaTheme="majorEastAsia" w:hAnsi="Calibri" w:cs="Calibri"/>
          <w:i/>
          <w:iCs/>
        </w:rPr>
        <w:t>Trevor Diamond</w:t>
      </w:r>
      <w:r w:rsidRPr="00110F87">
        <w:rPr>
          <w:rFonts w:ascii="Calibri" w:hAnsi="Calibri" w:cs="Calibri"/>
          <w:i/>
          <w:iCs/>
        </w:rPr>
        <w:br/>
        <w:t>Principal</w:t>
      </w:r>
    </w:p>
    <w:p w14:paraId="2E94B436" w14:textId="32D310C8" w:rsidR="00110F87" w:rsidRDefault="00110F87" w:rsidP="001C6693">
      <w:pPr>
        <w:pStyle w:val="NormalWeb"/>
      </w:pPr>
      <w:r>
        <w:rPr>
          <w:noProof/>
        </w:rPr>
        <w:drawing>
          <wp:inline distT="0" distB="0" distL="0" distR="0" wp14:anchorId="708EF273" wp14:editId="5092507E">
            <wp:extent cx="2080260" cy="1559849"/>
            <wp:effectExtent l="0" t="0" r="0" b="2540"/>
            <wp:docPr id="1318061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5678" cy="1563912"/>
                    </a:xfrm>
                    <a:prstGeom prst="rect">
                      <a:avLst/>
                    </a:prstGeom>
                    <a:noFill/>
                    <a:ln>
                      <a:noFill/>
                    </a:ln>
                  </pic:spPr>
                </pic:pic>
              </a:graphicData>
            </a:graphic>
          </wp:inline>
        </w:drawing>
      </w:r>
      <w:r>
        <w:t xml:space="preserve"> </w:t>
      </w:r>
      <w:r>
        <w:rPr>
          <w:noProof/>
        </w:rPr>
        <w:drawing>
          <wp:inline distT="0" distB="0" distL="0" distR="0" wp14:anchorId="1D112A1F" wp14:editId="6373124F">
            <wp:extent cx="2094865" cy="1586040"/>
            <wp:effectExtent l="0" t="0" r="635" b="0"/>
            <wp:docPr id="816506038" name="Picture 3" descr="A group of people sitt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506038" name="Picture 3" descr="A group of people sitting in a room&#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0970" cy="1605805"/>
                    </a:xfrm>
                    <a:prstGeom prst="rect">
                      <a:avLst/>
                    </a:prstGeom>
                    <a:noFill/>
                    <a:ln>
                      <a:noFill/>
                    </a:ln>
                  </pic:spPr>
                </pic:pic>
              </a:graphicData>
            </a:graphic>
          </wp:inline>
        </w:drawing>
      </w:r>
      <w:r w:rsidR="005E196F">
        <w:t xml:space="preserve"> </w:t>
      </w:r>
      <w:r w:rsidR="005E196F">
        <w:rPr>
          <w:noProof/>
        </w:rPr>
        <w:drawing>
          <wp:inline distT="0" distB="0" distL="0" distR="0" wp14:anchorId="7625F475" wp14:editId="7D0DAA35">
            <wp:extent cx="1576705" cy="1289665"/>
            <wp:effectExtent l="0" t="8572" r="0" b="0"/>
            <wp:docPr id="1089238180" name="Picture 7" descr="A group of people ea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38180" name="Picture 7" descr="A group of people eating at a tab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595098" cy="1304709"/>
                    </a:xfrm>
                    <a:prstGeom prst="rect">
                      <a:avLst/>
                    </a:prstGeom>
                    <a:noFill/>
                    <a:ln>
                      <a:noFill/>
                    </a:ln>
                  </pic:spPr>
                </pic:pic>
              </a:graphicData>
            </a:graphic>
          </wp:inline>
        </w:drawing>
      </w:r>
    </w:p>
    <w:p w14:paraId="2C5073B2" w14:textId="2B96C0F0" w:rsidR="001C6693" w:rsidRDefault="00110F87" w:rsidP="001C6693">
      <w:pPr>
        <w:pStyle w:val="NormalWeb"/>
      </w:pPr>
      <w:r>
        <w:rPr>
          <w:noProof/>
        </w:rPr>
        <w:drawing>
          <wp:inline distT="0" distB="0" distL="0" distR="0" wp14:anchorId="17E46DC5" wp14:editId="33F29A13">
            <wp:extent cx="2395220" cy="1850835"/>
            <wp:effectExtent l="5715" t="0" r="0" b="0"/>
            <wp:docPr id="800740761" name="Picture 5" descr="A group of people in a gy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740761" name="Picture 5" descr="A group of people in a gym&#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412747" cy="1864378"/>
                    </a:xfrm>
                    <a:prstGeom prst="rect">
                      <a:avLst/>
                    </a:prstGeom>
                    <a:noFill/>
                    <a:ln>
                      <a:noFill/>
                    </a:ln>
                  </pic:spPr>
                </pic:pic>
              </a:graphicData>
            </a:graphic>
          </wp:inline>
        </w:drawing>
      </w:r>
      <w:r>
        <w:t xml:space="preserve"> </w:t>
      </w:r>
      <w:r>
        <w:rPr>
          <w:noProof/>
        </w:rPr>
        <w:drawing>
          <wp:inline distT="0" distB="0" distL="0" distR="0" wp14:anchorId="37B16442" wp14:editId="13620F53">
            <wp:extent cx="2434113" cy="1905555"/>
            <wp:effectExtent l="0" t="2222" r="2222" b="2223"/>
            <wp:docPr id="148560306" name="Picture 4" descr="A child holding a bow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0306" name="Picture 4" descr="A child holding a bow and arrow&#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453742" cy="1920921"/>
                    </a:xfrm>
                    <a:prstGeom prst="rect">
                      <a:avLst/>
                    </a:prstGeom>
                    <a:noFill/>
                    <a:ln>
                      <a:noFill/>
                    </a:ln>
                  </pic:spPr>
                </pic:pic>
              </a:graphicData>
            </a:graphic>
          </wp:inline>
        </w:drawing>
      </w:r>
      <w:r w:rsidR="005E196F">
        <w:t xml:space="preserve"> </w:t>
      </w:r>
      <w:r w:rsidR="005E196F">
        <w:rPr>
          <w:noProof/>
        </w:rPr>
        <w:drawing>
          <wp:inline distT="0" distB="0" distL="0" distR="0" wp14:anchorId="43B2B72C" wp14:editId="65373E68">
            <wp:extent cx="2423795" cy="1727139"/>
            <wp:effectExtent l="5715" t="0" r="1270" b="1270"/>
            <wp:docPr id="1298600559" name="Picture 6" descr="A group of people on a yellow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00559" name="Picture 6" descr="A group of people on a yellow surfac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441274" cy="1739594"/>
                    </a:xfrm>
                    <a:prstGeom prst="rect">
                      <a:avLst/>
                    </a:prstGeom>
                    <a:noFill/>
                    <a:ln>
                      <a:noFill/>
                    </a:ln>
                  </pic:spPr>
                </pic:pic>
              </a:graphicData>
            </a:graphic>
          </wp:inline>
        </w:drawing>
      </w:r>
    </w:p>
    <w:p w14:paraId="36DD14CD" w14:textId="7AD3E14B" w:rsidR="001C6693" w:rsidRDefault="001C6693"/>
    <w:sectPr w:rsidR="001C6693" w:rsidSect="0039048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7553"/>
    <w:multiLevelType w:val="multilevel"/>
    <w:tmpl w:val="9CC2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D7112"/>
    <w:multiLevelType w:val="multilevel"/>
    <w:tmpl w:val="3E8CD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1F35E1"/>
    <w:multiLevelType w:val="multilevel"/>
    <w:tmpl w:val="70B2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A33168"/>
    <w:multiLevelType w:val="multilevel"/>
    <w:tmpl w:val="5E24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440823">
    <w:abstractNumId w:val="2"/>
  </w:num>
  <w:num w:numId="2" w16cid:durableId="1783720159">
    <w:abstractNumId w:val="1"/>
  </w:num>
  <w:num w:numId="3" w16cid:durableId="1050494186">
    <w:abstractNumId w:val="0"/>
  </w:num>
  <w:num w:numId="4" w16cid:durableId="714039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78"/>
    <w:rsid w:val="00110F87"/>
    <w:rsid w:val="001A0BF0"/>
    <w:rsid w:val="001C6693"/>
    <w:rsid w:val="00390483"/>
    <w:rsid w:val="003F1A7C"/>
    <w:rsid w:val="005E196F"/>
    <w:rsid w:val="00686B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E4E8"/>
  <w15:chartTrackingRefBased/>
  <w15:docId w15:val="{978C5D9C-3185-4316-910C-DFE769E0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B78"/>
    <w:rPr>
      <w:rFonts w:eastAsiaTheme="majorEastAsia" w:cstheme="majorBidi"/>
      <w:color w:val="272727" w:themeColor="text1" w:themeTint="D8"/>
    </w:rPr>
  </w:style>
  <w:style w:type="paragraph" w:styleId="Title">
    <w:name w:val="Title"/>
    <w:basedOn w:val="Normal"/>
    <w:next w:val="Normal"/>
    <w:link w:val="TitleChar"/>
    <w:uiPriority w:val="10"/>
    <w:qFormat/>
    <w:rsid w:val="00686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B78"/>
    <w:pPr>
      <w:spacing w:before="160"/>
      <w:jc w:val="center"/>
    </w:pPr>
    <w:rPr>
      <w:i/>
      <w:iCs/>
      <w:color w:val="404040" w:themeColor="text1" w:themeTint="BF"/>
    </w:rPr>
  </w:style>
  <w:style w:type="character" w:customStyle="1" w:styleId="QuoteChar">
    <w:name w:val="Quote Char"/>
    <w:basedOn w:val="DefaultParagraphFont"/>
    <w:link w:val="Quote"/>
    <w:uiPriority w:val="29"/>
    <w:rsid w:val="00686B78"/>
    <w:rPr>
      <w:i/>
      <w:iCs/>
      <w:color w:val="404040" w:themeColor="text1" w:themeTint="BF"/>
    </w:rPr>
  </w:style>
  <w:style w:type="paragraph" w:styleId="ListParagraph">
    <w:name w:val="List Paragraph"/>
    <w:basedOn w:val="Normal"/>
    <w:uiPriority w:val="34"/>
    <w:qFormat/>
    <w:rsid w:val="00686B78"/>
    <w:pPr>
      <w:ind w:left="720"/>
      <w:contextualSpacing/>
    </w:pPr>
  </w:style>
  <w:style w:type="character" w:styleId="IntenseEmphasis">
    <w:name w:val="Intense Emphasis"/>
    <w:basedOn w:val="DefaultParagraphFont"/>
    <w:uiPriority w:val="21"/>
    <w:qFormat/>
    <w:rsid w:val="00686B78"/>
    <w:rPr>
      <w:i/>
      <w:iCs/>
      <w:color w:val="0F4761" w:themeColor="accent1" w:themeShade="BF"/>
    </w:rPr>
  </w:style>
  <w:style w:type="paragraph" w:styleId="IntenseQuote">
    <w:name w:val="Intense Quote"/>
    <w:basedOn w:val="Normal"/>
    <w:next w:val="Normal"/>
    <w:link w:val="IntenseQuoteChar"/>
    <w:uiPriority w:val="30"/>
    <w:qFormat/>
    <w:rsid w:val="00686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B78"/>
    <w:rPr>
      <w:i/>
      <w:iCs/>
      <w:color w:val="0F4761" w:themeColor="accent1" w:themeShade="BF"/>
    </w:rPr>
  </w:style>
  <w:style w:type="character" w:styleId="IntenseReference">
    <w:name w:val="Intense Reference"/>
    <w:basedOn w:val="DefaultParagraphFont"/>
    <w:uiPriority w:val="32"/>
    <w:qFormat/>
    <w:rsid w:val="00686B78"/>
    <w:rPr>
      <w:b/>
      <w:bCs/>
      <w:smallCaps/>
      <w:color w:val="0F4761" w:themeColor="accent1" w:themeShade="BF"/>
      <w:spacing w:val="5"/>
    </w:rPr>
  </w:style>
  <w:style w:type="paragraph" w:styleId="NormalWeb">
    <w:name w:val="Normal (Web)"/>
    <w:basedOn w:val="Normal"/>
    <w:uiPriority w:val="99"/>
    <w:semiHidden/>
    <w:unhideWhenUsed/>
    <w:rsid w:val="001C6693"/>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Strong">
    <w:name w:val="Strong"/>
    <w:basedOn w:val="DefaultParagraphFont"/>
    <w:uiPriority w:val="22"/>
    <w:qFormat/>
    <w:rsid w:val="001C6693"/>
    <w:rPr>
      <w:b/>
      <w:bCs/>
    </w:rPr>
  </w:style>
  <w:style w:type="character" w:styleId="Emphasis">
    <w:name w:val="Emphasis"/>
    <w:basedOn w:val="DefaultParagraphFont"/>
    <w:uiPriority w:val="20"/>
    <w:qFormat/>
    <w:rsid w:val="001C6693"/>
    <w:rPr>
      <w:i/>
      <w:iCs/>
    </w:rPr>
  </w:style>
  <w:style w:type="paragraph" w:styleId="NoSpacing">
    <w:name w:val="No Spacing"/>
    <w:uiPriority w:val="1"/>
    <w:qFormat/>
    <w:rsid w:val="001C6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28376">
      <w:bodyDiv w:val="1"/>
      <w:marLeft w:val="0"/>
      <w:marRight w:val="0"/>
      <w:marTop w:val="0"/>
      <w:marBottom w:val="0"/>
      <w:divBdr>
        <w:top w:val="none" w:sz="0" w:space="0" w:color="auto"/>
        <w:left w:val="none" w:sz="0" w:space="0" w:color="auto"/>
        <w:bottom w:val="none" w:sz="0" w:space="0" w:color="auto"/>
        <w:right w:val="none" w:sz="0" w:space="0" w:color="auto"/>
      </w:divBdr>
    </w:div>
    <w:div w:id="1503664351">
      <w:bodyDiv w:val="1"/>
      <w:marLeft w:val="0"/>
      <w:marRight w:val="0"/>
      <w:marTop w:val="0"/>
      <w:marBottom w:val="0"/>
      <w:divBdr>
        <w:top w:val="none" w:sz="0" w:space="0" w:color="auto"/>
        <w:left w:val="none" w:sz="0" w:space="0" w:color="auto"/>
        <w:bottom w:val="none" w:sz="0" w:space="0" w:color="auto"/>
        <w:right w:val="none" w:sz="0" w:space="0" w:color="auto"/>
      </w:divBdr>
    </w:div>
    <w:div w:id="1763407688">
      <w:bodyDiv w:val="1"/>
      <w:marLeft w:val="0"/>
      <w:marRight w:val="0"/>
      <w:marTop w:val="0"/>
      <w:marBottom w:val="0"/>
      <w:divBdr>
        <w:top w:val="none" w:sz="0" w:space="0" w:color="auto"/>
        <w:left w:val="none" w:sz="0" w:space="0" w:color="auto"/>
        <w:bottom w:val="none" w:sz="0" w:space="0" w:color="auto"/>
        <w:right w:val="none" w:sz="0" w:space="0" w:color="auto"/>
      </w:divBdr>
      <w:divsChild>
        <w:div w:id="189029380">
          <w:marLeft w:val="0"/>
          <w:marRight w:val="0"/>
          <w:marTop w:val="0"/>
          <w:marBottom w:val="0"/>
          <w:divBdr>
            <w:top w:val="none" w:sz="0" w:space="0" w:color="auto"/>
            <w:left w:val="none" w:sz="0" w:space="0" w:color="auto"/>
            <w:bottom w:val="none" w:sz="0" w:space="0" w:color="auto"/>
            <w:right w:val="none" w:sz="0" w:space="0" w:color="auto"/>
          </w:divBdr>
        </w:div>
        <w:div w:id="420178481">
          <w:marLeft w:val="0"/>
          <w:marRight w:val="0"/>
          <w:marTop w:val="0"/>
          <w:marBottom w:val="0"/>
          <w:divBdr>
            <w:top w:val="none" w:sz="0" w:space="0" w:color="auto"/>
            <w:left w:val="none" w:sz="0" w:space="0" w:color="auto"/>
            <w:bottom w:val="none" w:sz="0" w:space="0" w:color="auto"/>
            <w:right w:val="none" w:sz="0" w:space="0" w:color="auto"/>
          </w:divBdr>
        </w:div>
        <w:div w:id="284391296">
          <w:marLeft w:val="0"/>
          <w:marRight w:val="0"/>
          <w:marTop w:val="0"/>
          <w:marBottom w:val="0"/>
          <w:divBdr>
            <w:top w:val="none" w:sz="0" w:space="0" w:color="auto"/>
            <w:left w:val="none" w:sz="0" w:space="0" w:color="auto"/>
            <w:bottom w:val="none" w:sz="0" w:space="0" w:color="auto"/>
            <w:right w:val="none" w:sz="0" w:space="0" w:color="auto"/>
          </w:divBdr>
        </w:div>
        <w:div w:id="151068559">
          <w:marLeft w:val="0"/>
          <w:marRight w:val="0"/>
          <w:marTop w:val="0"/>
          <w:marBottom w:val="0"/>
          <w:divBdr>
            <w:top w:val="none" w:sz="0" w:space="0" w:color="auto"/>
            <w:left w:val="none" w:sz="0" w:space="0" w:color="auto"/>
            <w:bottom w:val="none" w:sz="0" w:space="0" w:color="auto"/>
            <w:right w:val="none" w:sz="0" w:space="0" w:color="auto"/>
          </w:divBdr>
        </w:div>
        <w:div w:id="1096095221">
          <w:marLeft w:val="0"/>
          <w:marRight w:val="0"/>
          <w:marTop w:val="0"/>
          <w:marBottom w:val="0"/>
          <w:divBdr>
            <w:top w:val="none" w:sz="0" w:space="0" w:color="auto"/>
            <w:left w:val="none" w:sz="0" w:space="0" w:color="auto"/>
            <w:bottom w:val="none" w:sz="0" w:space="0" w:color="auto"/>
            <w:right w:val="none" w:sz="0" w:space="0" w:color="auto"/>
          </w:divBdr>
        </w:div>
        <w:div w:id="1573196066">
          <w:marLeft w:val="0"/>
          <w:marRight w:val="0"/>
          <w:marTop w:val="0"/>
          <w:marBottom w:val="0"/>
          <w:divBdr>
            <w:top w:val="none" w:sz="0" w:space="0" w:color="auto"/>
            <w:left w:val="none" w:sz="0" w:space="0" w:color="auto"/>
            <w:bottom w:val="none" w:sz="0" w:space="0" w:color="auto"/>
            <w:right w:val="none" w:sz="0" w:space="0" w:color="auto"/>
          </w:divBdr>
        </w:div>
        <w:div w:id="1683120194">
          <w:marLeft w:val="0"/>
          <w:marRight w:val="0"/>
          <w:marTop w:val="0"/>
          <w:marBottom w:val="0"/>
          <w:divBdr>
            <w:top w:val="none" w:sz="0" w:space="0" w:color="auto"/>
            <w:left w:val="none" w:sz="0" w:space="0" w:color="auto"/>
            <w:bottom w:val="none" w:sz="0" w:space="0" w:color="auto"/>
            <w:right w:val="none" w:sz="0" w:space="0" w:color="auto"/>
          </w:divBdr>
        </w:div>
        <w:div w:id="1983344057">
          <w:marLeft w:val="0"/>
          <w:marRight w:val="0"/>
          <w:marTop w:val="0"/>
          <w:marBottom w:val="0"/>
          <w:divBdr>
            <w:top w:val="none" w:sz="0" w:space="0" w:color="auto"/>
            <w:left w:val="none" w:sz="0" w:space="0" w:color="auto"/>
            <w:bottom w:val="none" w:sz="0" w:space="0" w:color="auto"/>
            <w:right w:val="none" w:sz="0" w:space="0" w:color="auto"/>
          </w:divBdr>
        </w:div>
        <w:div w:id="100031313">
          <w:marLeft w:val="0"/>
          <w:marRight w:val="0"/>
          <w:marTop w:val="0"/>
          <w:marBottom w:val="0"/>
          <w:divBdr>
            <w:top w:val="none" w:sz="0" w:space="0" w:color="auto"/>
            <w:left w:val="none" w:sz="0" w:space="0" w:color="auto"/>
            <w:bottom w:val="none" w:sz="0" w:space="0" w:color="auto"/>
            <w:right w:val="none" w:sz="0" w:space="0" w:color="auto"/>
          </w:divBdr>
        </w:div>
        <w:div w:id="1372876759">
          <w:marLeft w:val="0"/>
          <w:marRight w:val="0"/>
          <w:marTop w:val="0"/>
          <w:marBottom w:val="0"/>
          <w:divBdr>
            <w:top w:val="none" w:sz="0" w:space="0" w:color="auto"/>
            <w:left w:val="none" w:sz="0" w:space="0" w:color="auto"/>
            <w:bottom w:val="none" w:sz="0" w:space="0" w:color="auto"/>
            <w:right w:val="none" w:sz="0" w:space="0" w:color="auto"/>
          </w:divBdr>
        </w:div>
        <w:div w:id="585189284">
          <w:marLeft w:val="0"/>
          <w:marRight w:val="0"/>
          <w:marTop w:val="0"/>
          <w:marBottom w:val="0"/>
          <w:divBdr>
            <w:top w:val="none" w:sz="0" w:space="0" w:color="auto"/>
            <w:left w:val="none" w:sz="0" w:space="0" w:color="auto"/>
            <w:bottom w:val="none" w:sz="0" w:space="0" w:color="auto"/>
            <w:right w:val="none" w:sz="0" w:space="0" w:color="auto"/>
          </w:divBdr>
        </w:div>
        <w:div w:id="1969629846">
          <w:marLeft w:val="0"/>
          <w:marRight w:val="0"/>
          <w:marTop w:val="0"/>
          <w:marBottom w:val="0"/>
          <w:divBdr>
            <w:top w:val="none" w:sz="0" w:space="0" w:color="auto"/>
            <w:left w:val="none" w:sz="0" w:space="0" w:color="auto"/>
            <w:bottom w:val="none" w:sz="0" w:space="0" w:color="auto"/>
            <w:right w:val="none" w:sz="0" w:space="0" w:color="auto"/>
          </w:divBdr>
        </w:div>
        <w:div w:id="1381705595">
          <w:marLeft w:val="0"/>
          <w:marRight w:val="0"/>
          <w:marTop w:val="0"/>
          <w:marBottom w:val="0"/>
          <w:divBdr>
            <w:top w:val="none" w:sz="0" w:space="0" w:color="auto"/>
            <w:left w:val="none" w:sz="0" w:space="0" w:color="auto"/>
            <w:bottom w:val="none" w:sz="0" w:space="0" w:color="auto"/>
            <w:right w:val="none" w:sz="0" w:space="0" w:color="auto"/>
          </w:divBdr>
        </w:div>
        <w:div w:id="1128084159">
          <w:marLeft w:val="0"/>
          <w:marRight w:val="0"/>
          <w:marTop w:val="0"/>
          <w:marBottom w:val="0"/>
          <w:divBdr>
            <w:top w:val="none" w:sz="0" w:space="0" w:color="auto"/>
            <w:left w:val="none" w:sz="0" w:space="0" w:color="auto"/>
            <w:bottom w:val="none" w:sz="0" w:space="0" w:color="auto"/>
            <w:right w:val="none" w:sz="0" w:space="0" w:color="auto"/>
          </w:divBdr>
          <w:divsChild>
            <w:div w:id="1283416873">
              <w:marLeft w:val="0"/>
              <w:marRight w:val="0"/>
              <w:marTop w:val="0"/>
              <w:marBottom w:val="0"/>
              <w:divBdr>
                <w:top w:val="none" w:sz="0" w:space="0" w:color="auto"/>
                <w:left w:val="none" w:sz="0" w:space="0" w:color="auto"/>
                <w:bottom w:val="none" w:sz="0" w:space="0" w:color="auto"/>
                <w:right w:val="none" w:sz="0" w:space="0" w:color="auto"/>
              </w:divBdr>
              <w:divsChild>
                <w:div w:id="2027054993">
                  <w:marLeft w:val="0"/>
                  <w:marRight w:val="0"/>
                  <w:marTop w:val="0"/>
                  <w:marBottom w:val="0"/>
                  <w:divBdr>
                    <w:top w:val="none" w:sz="0" w:space="0" w:color="auto"/>
                    <w:left w:val="none" w:sz="0" w:space="0" w:color="auto"/>
                    <w:bottom w:val="none" w:sz="0" w:space="0" w:color="auto"/>
                    <w:right w:val="none" w:sz="0" w:space="0" w:color="auto"/>
                  </w:divBdr>
                  <w:divsChild>
                    <w:div w:id="69623914">
                      <w:marLeft w:val="0"/>
                      <w:marRight w:val="0"/>
                      <w:marTop w:val="0"/>
                      <w:marBottom w:val="0"/>
                      <w:divBdr>
                        <w:top w:val="none" w:sz="0" w:space="0" w:color="auto"/>
                        <w:left w:val="none" w:sz="0" w:space="0" w:color="auto"/>
                        <w:bottom w:val="none" w:sz="0" w:space="0" w:color="auto"/>
                        <w:right w:val="none" w:sz="0" w:space="0" w:color="auto"/>
                      </w:divBdr>
                      <w:divsChild>
                        <w:div w:id="456337087">
                          <w:marLeft w:val="0"/>
                          <w:marRight w:val="0"/>
                          <w:marTop w:val="0"/>
                          <w:marBottom w:val="0"/>
                          <w:divBdr>
                            <w:top w:val="none" w:sz="0" w:space="0" w:color="auto"/>
                            <w:left w:val="none" w:sz="0" w:space="0" w:color="auto"/>
                            <w:bottom w:val="none" w:sz="0" w:space="0" w:color="auto"/>
                            <w:right w:val="none" w:sz="0" w:space="0" w:color="auto"/>
                          </w:divBdr>
                          <w:divsChild>
                            <w:div w:id="9318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2883</TotalTime>
  <Pages>3</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Cumming</dc:creator>
  <cp:keywords/>
  <dc:description/>
  <cp:lastModifiedBy>Amanda Cumming</cp:lastModifiedBy>
  <cp:revision>1</cp:revision>
  <cp:lastPrinted>2025-09-03T02:18:00Z</cp:lastPrinted>
  <dcterms:created xsi:type="dcterms:W3CDTF">2025-09-01T23:59:00Z</dcterms:created>
  <dcterms:modified xsi:type="dcterms:W3CDTF">2025-09-04T00:46:00Z</dcterms:modified>
</cp:coreProperties>
</file>